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5A" w:rsidRDefault="00B3525A" w:rsidP="00B3525A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B3525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Middle School Business and Computer Science Standards</w:t>
      </w:r>
    </w:p>
    <w:p w:rsidR="00B3525A" w:rsidRDefault="00B3525A" w:rsidP="00B3525A">
      <w:pPr>
        <w:rPr>
          <w:b/>
          <w:sz w:val="32"/>
          <w:szCs w:val="32"/>
        </w:rPr>
      </w:pPr>
    </w:p>
    <w:p w:rsidR="00B3525A" w:rsidRPr="00B3525A" w:rsidRDefault="00B3525A" w:rsidP="00B3525A">
      <w:pPr>
        <w:rPr>
          <w:b/>
          <w:sz w:val="32"/>
          <w:szCs w:val="32"/>
        </w:rPr>
      </w:pPr>
      <w:r w:rsidRPr="00B3525A">
        <w:rPr>
          <w:b/>
          <w:sz w:val="32"/>
          <w:szCs w:val="32"/>
        </w:rPr>
        <w:t xml:space="preserve">MSBCS-BCSII-1: Students will reinforce keyboarding techniques. </w:t>
      </w:r>
    </w:p>
    <w:p w:rsidR="00B3525A" w:rsidRDefault="00B3525A" w:rsidP="00B3525A">
      <w:r>
        <w:t xml:space="preserve">a) Identify and demonstrate appropriate techniques. </w:t>
      </w:r>
    </w:p>
    <w:p w:rsidR="00B3525A" w:rsidRDefault="00B3525A" w:rsidP="00B3525A">
      <w:r>
        <w:t xml:space="preserve">b) Identify ergonomic issues. </w:t>
      </w:r>
    </w:p>
    <w:p w:rsidR="009D2743" w:rsidRDefault="00B3525A" w:rsidP="00B3525A">
      <w:r>
        <w:t>c) Refine touch method keyboarding speed and accuracy</w:t>
      </w:r>
      <w:r>
        <w:t xml:space="preserve"> skills using the Alphanumeric </w:t>
      </w:r>
      <w:r>
        <w:t>and Numeric keypad.</w:t>
      </w:r>
    </w:p>
    <w:p w:rsidR="00B3525A" w:rsidRDefault="00B3525A" w:rsidP="00B3525A"/>
    <w:p w:rsidR="00B3525A" w:rsidRPr="00B3525A" w:rsidRDefault="00B3525A" w:rsidP="00B3525A">
      <w:pPr>
        <w:rPr>
          <w:b/>
          <w:sz w:val="32"/>
          <w:szCs w:val="32"/>
        </w:rPr>
      </w:pPr>
      <w:r w:rsidRPr="00B3525A">
        <w:rPr>
          <w:b/>
          <w:sz w:val="32"/>
          <w:szCs w:val="32"/>
        </w:rPr>
        <w:t>MSBCS-BCSII-2: The student participates in a variety of ac</w:t>
      </w:r>
      <w:r w:rsidRPr="00B3525A">
        <w:rPr>
          <w:b/>
          <w:sz w:val="32"/>
          <w:szCs w:val="32"/>
        </w:rPr>
        <w:t xml:space="preserve">tivities that demonstrate 21st </w:t>
      </w:r>
      <w:r w:rsidRPr="00B3525A">
        <w:rPr>
          <w:b/>
          <w:sz w:val="32"/>
          <w:szCs w:val="32"/>
        </w:rPr>
        <w:t xml:space="preserve">Century employability skills. </w:t>
      </w:r>
    </w:p>
    <w:p w:rsidR="00B3525A" w:rsidRDefault="00B3525A" w:rsidP="00B3525A">
      <w:r>
        <w:t xml:space="preserve">a) Show the importance of a positive attitude in obtaining and maintaining a job. </w:t>
      </w:r>
    </w:p>
    <w:p w:rsidR="00B3525A" w:rsidRDefault="00B3525A" w:rsidP="00B3525A">
      <w:r>
        <w:t>b) Explain the importance of proper etiquette for gree</w:t>
      </w:r>
      <w:r>
        <w:t xml:space="preserve">ting and meeting people, dress </w:t>
      </w:r>
      <w:r>
        <w:t xml:space="preserve">code, attendance, and other workplace expectations. </w:t>
      </w:r>
    </w:p>
    <w:p w:rsidR="00B3525A" w:rsidRDefault="00B3525A" w:rsidP="00B3525A">
      <w:r>
        <w:t xml:space="preserve">c) Utilize brainstorming techniques to solve a problem. </w:t>
      </w:r>
    </w:p>
    <w:p w:rsidR="00B3525A" w:rsidRDefault="00B3525A" w:rsidP="00B3525A">
      <w:r>
        <w:t xml:space="preserve">d) Identify the benefits of teamwork. </w:t>
      </w:r>
    </w:p>
    <w:p w:rsidR="00B3525A" w:rsidRDefault="00B3525A" w:rsidP="00B3525A">
      <w:r>
        <w:t xml:space="preserve">e) Demonstrates an understanding of the nature of employer-employee relationships. </w:t>
      </w:r>
    </w:p>
    <w:p w:rsidR="00B3525A" w:rsidRDefault="00B3525A" w:rsidP="00B3525A">
      <w:r>
        <w:t>f) Discuss child labor laws.</w:t>
      </w:r>
    </w:p>
    <w:p w:rsidR="00B3525A" w:rsidRDefault="00B3525A" w:rsidP="00B3525A"/>
    <w:p w:rsidR="00B3525A" w:rsidRPr="00B3525A" w:rsidRDefault="00B3525A" w:rsidP="00B3525A">
      <w:pPr>
        <w:rPr>
          <w:b/>
          <w:sz w:val="32"/>
          <w:szCs w:val="32"/>
        </w:rPr>
      </w:pPr>
      <w:r w:rsidRPr="00B3525A">
        <w:rPr>
          <w:b/>
          <w:sz w:val="32"/>
          <w:szCs w:val="32"/>
        </w:rPr>
        <w:t>MSBCS-BCSII-3: The student will examine educational requi</w:t>
      </w:r>
      <w:r w:rsidRPr="00B3525A">
        <w:rPr>
          <w:b/>
          <w:sz w:val="32"/>
          <w:szCs w:val="32"/>
        </w:rPr>
        <w:t xml:space="preserve">rements, job responsibilities, </w:t>
      </w:r>
      <w:r w:rsidRPr="00B3525A">
        <w:rPr>
          <w:b/>
          <w:sz w:val="32"/>
          <w:szCs w:val="32"/>
        </w:rPr>
        <w:t>employment trends, and opportunities in the different c</w:t>
      </w:r>
      <w:r w:rsidR="004C1BC4">
        <w:rPr>
          <w:b/>
          <w:sz w:val="32"/>
          <w:szCs w:val="32"/>
        </w:rPr>
        <w:t xml:space="preserve">areer </w:t>
      </w:r>
      <w:bookmarkStart w:id="0" w:name="_GoBack"/>
      <w:bookmarkEnd w:id="0"/>
      <w:r w:rsidRPr="00B3525A">
        <w:rPr>
          <w:b/>
          <w:sz w:val="32"/>
          <w:szCs w:val="32"/>
        </w:rPr>
        <w:t xml:space="preserve">pathways in Business and </w:t>
      </w:r>
      <w:r w:rsidRPr="00B3525A">
        <w:rPr>
          <w:b/>
          <w:sz w:val="32"/>
          <w:szCs w:val="32"/>
        </w:rPr>
        <w:t xml:space="preserve">Computer Science. </w:t>
      </w:r>
    </w:p>
    <w:p w:rsidR="00B3525A" w:rsidRDefault="00B3525A" w:rsidP="00B3525A">
      <w:r>
        <w:t xml:space="preserve">a) Investigate the 21st Century career opportunities. </w:t>
      </w:r>
    </w:p>
    <w:p w:rsidR="00B3525A" w:rsidRDefault="00B3525A" w:rsidP="00B3525A">
      <w:r>
        <w:t>b) Evaluate several occupational interests, based on</w:t>
      </w:r>
      <w:r>
        <w:t xml:space="preserve"> various criteria (educational </w:t>
      </w:r>
      <w:r>
        <w:t xml:space="preserve">requirements, starting salaries, trends, opportunities, and career ladders). </w:t>
      </w:r>
    </w:p>
    <w:p w:rsidR="00B3525A" w:rsidRDefault="00B3525A" w:rsidP="00B3525A">
      <w:r>
        <w:t>c) Describe and demonstrate effective communication skill</w:t>
      </w:r>
      <w:r>
        <w:t xml:space="preserve">s (reading, writing, speaking, </w:t>
      </w:r>
      <w:r>
        <w:t xml:space="preserve">and listening) in a business environment. </w:t>
      </w:r>
    </w:p>
    <w:p w:rsidR="00B3525A" w:rsidRDefault="00B3525A" w:rsidP="00B3525A">
      <w:r>
        <w:t>d) Explain why people need to work (e.g., socia</w:t>
      </w:r>
      <w:r>
        <w:t xml:space="preserve">l contacts, make purchases for </w:t>
      </w:r>
      <w:r>
        <w:t>necessities) expand knowledge, develop skills to mee</w:t>
      </w:r>
      <w:r>
        <w:t xml:space="preserve">t basic needs and for personal </w:t>
      </w:r>
      <w:r>
        <w:t xml:space="preserve">satisfaction and enjoyment. </w:t>
      </w:r>
    </w:p>
    <w:p w:rsidR="00B3525A" w:rsidRDefault="00B3525A" w:rsidP="00B3525A">
      <w:r>
        <w:t>e) Construct and/or update a Career Plan as a tool</w:t>
      </w:r>
      <w:r>
        <w:t xml:space="preserve"> to explore self-knowledge and </w:t>
      </w:r>
      <w:r>
        <w:t>academic aptitude and understand that career paths sh</w:t>
      </w:r>
      <w:r>
        <w:t xml:space="preserve">ould relate to your individual </w:t>
      </w:r>
      <w:r>
        <w:t>traits.</w:t>
      </w:r>
    </w:p>
    <w:p w:rsidR="00B3525A" w:rsidRDefault="00B3525A" w:rsidP="00B3525A"/>
    <w:p w:rsidR="00B3525A" w:rsidRPr="00B3525A" w:rsidRDefault="00B3525A" w:rsidP="00B3525A">
      <w:pPr>
        <w:rPr>
          <w:b/>
          <w:sz w:val="32"/>
          <w:szCs w:val="32"/>
        </w:rPr>
      </w:pPr>
      <w:r w:rsidRPr="00B3525A">
        <w:rPr>
          <w:b/>
          <w:sz w:val="32"/>
          <w:szCs w:val="32"/>
        </w:rPr>
        <w:t xml:space="preserve">MSBCS-BCSII-4: The student will utilize word processing software. </w:t>
      </w:r>
    </w:p>
    <w:p w:rsidR="00B3525A" w:rsidRDefault="00B3525A" w:rsidP="00B3525A">
      <w:r>
        <w:t xml:space="preserve">a) Identify uses of word processing software and careers related to word processing. </w:t>
      </w:r>
    </w:p>
    <w:p w:rsidR="00B3525A" w:rsidRDefault="00B3525A" w:rsidP="00B3525A">
      <w:r>
        <w:t xml:space="preserve">b) Identify and explain word processing terminology. </w:t>
      </w:r>
    </w:p>
    <w:p w:rsidR="00B3525A" w:rsidRDefault="00B3525A" w:rsidP="00B3525A">
      <w:r>
        <w:t>c) Create basic word processing documents related to</w:t>
      </w:r>
      <w:r>
        <w:t xml:space="preserve"> business and computer science </w:t>
      </w:r>
      <w:r>
        <w:t xml:space="preserve">careers. </w:t>
      </w:r>
    </w:p>
    <w:p w:rsidR="00B3525A" w:rsidRDefault="00B3525A" w:rsidP="00B3525A">
      <w:r>
        <w:t>d) Retrieve, edit, manipulate, and print documents.</w:t>
      </w:r>
    </w:p>
    <w:p w:rsidR="00B3525A" w:rsidRDefault="00B3525A" w:rsidP="00B3525A"/>
    <w:p w:rsidR="00B3525A" w:rsidRPr="00B3525A" w:rsidRDefault="00B3525A" w:rsidP="00B3525A">
      <w:pPr>
        <w:rPr>
          <w:b/>
          <w:sz w:val="32"/>
          <w:szCs w:val="32"/>
        </w:rPr>
      </w:pPr>
      <w:r w:rsidRPr="00B3525A">
        <w:rPr>
          <w:b/>
          <w:sz w:val="32"/>
          <w:szCs w:val="32"/>
        </w:rPr>
        <w:t>MSBCS-BCSII-5: The student will utilize spreadsheet software.</w:t>
      </w:r>
    </w:p>
    <w:p w:rsidR="00B3525A" w:rsidRDefault="00B3525A" w:rsidP="00B3525A">
      <w:r>
        <w:t xml:space="preserve">a) Identify uses of spreadsheet software and careers related to spreadsheet. </w:t>
      </w:r>
    </w:p>
    <w:p w:rsidR="00B3525A" w:rsidRDefault="00B3525A" w:rsidP="00B3525A">
      <w:r>
        <w:t xml:space="preserve">b) Identify and explain spreadsheet terminology. </w:t>
      </w:r>
    </w:p>
    <w:p w:rsidR="00B3525A" w:rsidRDefault="00B3525A" w:rsidP="00B3525A">
      <w:r>
        <w:t>c) Create and save basic spreadsheets and apply fo</w:t>
      </w:r>
      <w:r>
        <w:t xml:space="preserve">rmulas related to business and </w:t>
      </w:r>
      <w:r>
        <w:t xml:space="preserve">computer science careers. </w:t>
      </w:r>
    </w:p>
    <w:p w:rsidR="00B3525A" w:rsidRDefault="00B3525A" w:rsidP="00B3525A">
      <w:r>
        <w:t xml:space="preserve">d) Retrieve, edit, manipulate, and print various spreadsheets. </w:t>
      </w:r>
    </w:p>
    <w:p w:rsidR="00B3525A" w:rsidRDefault="00B3525A" w:rsidP="00B3525A">
      <w:r>
        <w:t>e) Create various charts/graphs from spreadsheets.</w:t>
      </w:r>
    </w:p>
    <w:p w:rsidR="00B3525A" w:rsidRDefault="00B3525A" w:rsidP="00B3525A"/>
    <w:p w:rsidR="00B3525A" w:rsidRDefault="00B3525A" w:rsidP="00B3525A">
      <w:pPr>
        <w:rPr>
          <w:b/>
          <w:sz w:val="32"/>
          <w:szCs w:val="32"/>
        </w:rPr>
      </w:pPr>
    </w:p>
    <w:p w:rsidR="00B3525A" w:rsidRDefault="00B3525A" w:rsidP="00B3525A">
      <w:pPr>
        <w:rPr>
          <w:b/>
          <w:sz w:val="32"/>
          <w:szCs w:val="32"/>
        </w:rPr>
      </w:pPr>
    </w:p>
    <w:p w:rsidR="00B3525A" w:rsidRPr="00B3525A" w:rsidRDefault="00B3525A" w:rsidP="00B3525A">
      <w:pPr>
        <w:rPr>
          <w:b/>
          <w:sz w:val="32"/>
          <w:szCs w:val="32"/>
        </w:rPr>
      </w:pPr>
      <w:r w:rsidRPr="00B3525A">
        <w:rPr>
          <w:b/>
          <w:sz w:val="32"/>
          <w:szCs w:val="32"/>
        </w:rPr>
        <w:lastRenderedPageBreak/>
        <w:t>MSBCS-BCSII-6: The student will utilize database software.</w:t>
      </w:r>
    </w:p>
    <w:p w:rsidR="00B3525A" w:rsidRDefault="00B3525A" w:rsidP="00B3525A">
      <w:r>
        <w:t xml:space="preserve">a) Identify uses of database software and careers related to database. </w:t>
      </w:r>
    </w:p>
    <w:p w:rsidR="00B3525A" w:rsidRDefault="00B3525A" w:rsidP="00B3525A">
      <w:r>
        <w:t xml:space="preserve">b) Identify and explain database terminology. </w:t>
      </w:r>
    </w:p>
    <w:p w:rsidR="00B3525A" w:rsidRDefault="00B3525A" w:rsidP="00B3525A">
      <w:r>
        <w:t xml:space="preserve">c) Create and save basic database related to business and computer science careers. </w:t>
      </w:r>
    </w:p>
    <w:p w:rsidR="00B3525A" w:rsidRDefault="00B3525A" w:rsidP="00B3525A">
      <w:r>
        <w:t>d) Retrieve, edit, manipulate, and print various databases</w:t>
      </w:r>
    </w:p>
    <w:p w:rsidR="00B3525A" w:rsidRDefault="00B3525A" w:rsidP="00B3525A"/>
    <w:p w:rsidR="00B3525A" w:rsidRPr="00B3525A" w:rsidRDefault="00B3525A" w:rsidP="00B3525A">
      <w:pPr>
        <w:rPr>
          <w:b/>
          <w:sz w:val="32"/>
          <w:szCs w:val="32"/>
        </w:rPr>
      </w:pPr>
      <w:r w:rsidRPr="00B3525A">
        <w:rPr>
          <w:b/>
          <w:sz w:val="32"/>
          <w:szCs w:val="32"/>
        </w:rPr>
        <w:t>MSBCS-BCSII-7: The student will utilize presentation/multimedia software.</w:t>
      </w:r>
    </w:p>
    <w:p w:rsidR="00B3525A" w:rsidRDefault="00B3525A" w:rsidP="00B3525A">
      <w:r>
        <w:t xml:space="preserve">a) Identify uses of presentation/multimedia software in today’s workplace. </w:t>
      </w:r>
    </w:p>
    <w:p w:rsidR="00B3525A" w:rsidRDefault="00B3525A" w:rsidP="00B3525A">
      <w:r>
        <w:t xml:space="preserve">b) Identify and explain presentation/multimedia terminology. </w:t>
      </w:r>
    </w:p>
    <w:p w:rsidR="00B3525A" w:rsidRDefault="00B3525A" w:rsidP="00B3525A">
      <w:r>
        <w:t xml:space="preserve">c) Plan and design a multimedia presentation. </w:t>
      </w:r>
    </w:p>
    <w:p w:rsidR="00B3525A" w:rsidRDefault="00B3525A" w:rsidP="00B3525A">
      <w:r>
        <w:t>d) Create, save, print, and present a multimedia presentation on a business related career.</w:t>
      </w:r>
    </w:p>
    <w:p w:rsidR="00B3525A" w:rsidRDefault="00B3525A" w:rsidP="00B3525A"/>
    <w:p w:rsidR="00B3525A" w:rsidRPr="00B3525A" w:rsidRDefault="00B3525A" w:rsidP="00B3525A">
      <w:pPr>
        <w:rPr>
          <w:b/>
          <w:sz w:val="32"/>
          <w:szCs w:val="32"/>
        </w:rPr>
      </w:pPr>
      <w:r w:rsidRPr="00B3525A">
        <w:rPr>
          <w:b/>
          <w:sz w:val="32"/>
          <w:szCs w:val="32"/>
        </w:rPr>
        <w:t>MSBCS-BCSII-8: The student will utilize web page design software.</w:t>
      </w:r>
    </w:p>
    <w:p w:rsidR="00B3525A" w:rsidRDefault="00B3525A" w:rsidP="00B3525A">
      <w:r>
        <w:t xml:space="preserve">a) Identify uses of web pages and careers related to web page in today’s workplace. </w:t>
      </w:r>
    </w:p>
    <w:p w:rsidR="00B3525A" w:rsidRDefault="00B3525A" w:rsidP="00B3525A">
      <w:r>
        <w:t xml:space="preserve">b) Identify and explain web page terminology including the elements of a web page. </w:t>
      </w:r>
    </w:p>
    <w:p w:rsidR="00B3525A" w:rsidRDefault="00B3525A" w:rsidP="00B3525A">
      <w:r>
        <w:t>c) Plan and design a web page.</w:t>
      </w:r>
    </w:p>
    <w:p w:rsidR="00B3525A" w:rsidRDefault="00B3525A" w:rsidP="00B3525A"/>
    <w:p w:rsidR="00B3525A" w:rsidRPr="00B3525A" w:rsidRDefault="00B3525A" w:rsidP="00B3525A">
      <w:pPr>
        <w:rPr>
          <w:b/>
          <w:sz w:val="32"/>
          <w:szCs w:val="32"/>
        </w:rPr>
      </w:pPr>
      <w:r w:rsidRPr="00B3525A">
        <w:rPr>
          <w:b/>
          <w:sz w:val="32"/>
          <w:szCs w:val="32"/>
        </w:rPr>
        <w:t>MSBCS-BCSII-9: The student will utilize desktop publishing software.</w:t>
      </w:r>
    </w:p>
    <w:p w:rsidR="00B3525A" w:rsidRDefault="00B3525A" w:rsidP="00B3525A">
      <w:r>
        <w:t xml:space="preserve">a) Identify uses of desktop publishing software </w:t>
      </w:r>
      <w:r>
        <w:t xml:space="preserve">and careers related to desktop </w:t>
      </w:r>
      <w:r>
        <w:t xml:space="preserve">publishing. </w:t>
      </w:r>
    </w:p>
    <w:p w:rsidR="00B3525A" w:rsidRDefault="00B3525A" w:rsidP="00B3525A">
      <w:r>
        <w:t xml:space="preserve">b) Identify and explain desktop publishing terminology. </w:t>
      </w:r>
    </w:p>
    <w:p w:rsidR="00B3525A" w:rsidRDefault="00182075" w:rsidP="00B3525A">
      <w:r>
        <w:t xml:space="preserve">c) Create, </w:t>
      </w:r>
      <w:proofErr w:type="gramStart"/>
      <w:r w:rsidR="00B3525A">
        <w:t>edit</w:t>
      </w:r>
      <w:proofErr w:type="gramEnd"/>
      <w:r w:rsidR="00B3525A">
        <w:t>, save, and print desktop publishing documents.</w:t>
      </w:r>
    </w:p>
    <w:p w:rsidR="00B3525A" w:rsidRDefault="00B3525A" w:rsidP="00B3525A"/>
    <w:p w:rsidR="00B3525A" w:rsidRPr="00B3525A" w:rsidRDefault="00B3525A" w:rsidP="00B3525A">
      <w:pPr>
        <w:rPr>
          <w:b/>
          <w:sz w:val="32"/>
          <w:szCs w:val="32"/>
        </w:rPr>
      </w:pPr>
      <w:r w:rsidRPr="00B3525A">
        <w:rPr>
          <w:b/>
          <w:sz w:val="32"/>
          <w:szCs w:val="32"/>
        </w:rPr>
        <w:t>MSBCS-BCSII-10: The student will demonstrate an underst</w:t>
      </w:r>
      <w:r>
        <w:rPr>
          <w:b/>
          <w:sz w:val="32"/>
          <w:szCs w:val="32"/>
        </w:rPr>
        <w:t xml:space="preserve">anding of ethics and potential </w:t>
      </w:r>
      <w:r w:rsidRPr="00B3525A">
        <w:rPr>
          <w:b/>
          <w:sz w:val="32"/>
          <w:szCs w:val="32"/>
        </w:rPr>
        <w:t xml:space="preserve">dangers related to the use of the Internet. </w:t>
      </w:r>
    </w:p>
    <w:p w:rsidR="00B3525A" w:rsidRDefault="00B3525A" w:rsidP="00B3525A">
      <w:r>
        <w:t>a) Investigate strategies for Internet Safety and the import</w:t>
      </w:r>
      <w:r>
        <w:t xml:space="preserve">ance of not releasing personal </w:t>
      </w:r>
      <w:r>
        <w:t xml:space="preserve">information to strangers/Internet friends. </w:t>
      </w:r>
    </w:p>
    <w:p w:rsidR="00B3525A" w:rsidRDefault="00B3525A" w:rsidP="00B3525A">
      <w:r>
        <w:t>b) Evaluate websites to determine the accuracy of information and images.</w:t>
      </w:r>
    </w:p>
    <w:p w:rsidR="00B3525A" w:rsidRDefault="00B3525A" w:rsidP="00B3525A"/>
    <w:p w:rsidR="00B3525A" w:rsidRPr="00B3525A" w:rsidRDefault="00B3525A" w:rsidP="00B3525A">
      <w:pPr>
        <w:rPr>
          <w:b/>
          <w:sz w:val="32"/>
          <w:szCs w:val="32"/>
        </w:rPr>
      </w:pPr>
      <w:r w:rsidRPr="00B3525A">
        <w:rPr>
          <w:b/>
          <w:sz w:val="32"/>
          <w:szCs w:val="32"/>
        </w:rPr>
        <w:t>MS</w:t>
      </w:r>
      <w:r w:rsidRPr="00B3525A">
        <w:rPr>
          <w:b/>
          <w:sz w:val="32"/>
          <w:szCs w:val="32"/>
        </w:rPr>
        <w:t>BCS-BCSII-11: The student will examine career req</w:t>
      </w:r>
      <w:r>
        <w:rPr>
          <w:b/>
          <w:sz w:val="32"/>
          <w:szCs w:val="32"/>
        </w:rPr>
        <w:t xml:space="preserve">uirements, job responsibility, </w:t>
      </w:r>
      <w:r w:rsidRPr="00B3525A">
        <w:rPr>
          <w:b/>
          <w:sz w:val="32"/>
          <w:szCs w:val="32"/>
        </w:rPr>
        <w:t>employment trends, and opportunities for careers in business.</w:t>
      </w:r>
      <w:r>
        <w:t xml:space="preserve"> </w:t>
      </w:r>
    </w:p>
    <w:p w:rsidR="00B3525A" w:rsidRDefault="00B3525A" w:rsidP="00B3525A">
      <w:r>
        <w:t>a) Discuss characteristics and opportunities that lead to t</w:t>
      </w:r>
      <w:r>
        <w:t xml:space="preserve">he development of a successful </w:t>
      </w:r>
      <w:r>
        <w:t xml:space="preserve">career in entrepreneurship management, marketing, and banking and finance. </w:t>
      </w:r>
    </w:p>
    <w:p w:rsidR="00B3525A" w:rsidRDefault="00B3525A" w:rsidP="00B3525A">
      <w:r>
        <w:t>b) Create a logo, slogan, letterhead, and business card for an imaginary business.</w:t>
      </w:r>
    </w:p>
    <w:p w:rsidR="00B3525A" w:rsidRDefault="00B3525A" w:rsidP="00B3525A"/>
    <w:p w:rsidR="00B3525A" w:rsidRPr="00B3525A" w:rsidRDefault="00B3525A" w:rsidP="00B3525A">
      <w:pPr>
        <w:rPr>
          <w:b/>
          <w:sz w:val="32"/>
          <w:szCs w:val="32"/>
        </w:rPr>
      </w:pPr>
      <w:r w:rsidRPr="00B3525A">
        <w:rPr>
          <w:b/>
          <w:sz w:val="32"/>
          <w:szCs w:val="32"/>
        </w:rPr>
        <w:t>MSBCS-BCSII-12: The student will examine career req</w:t>
      </w:r>
      <w:r>
        <w:rPr>
          <w:b/>
          <w:sz w:val="32"/>
          <w:szCs w:val="32"/>
        </w:rPr>
        <w:t xml:space="preserve">uirements, job responsibility, </w:t>
      </w:r>
      <w:r w:rsidRPr="00B3525A">
        <w:rPr>
          <w:b/>
          <w:sz w:val="32"/>
          <w:szCs w:val="32"/>
        </w:rPr>
        <w:t>employment trends, and opportunities for careers i</w:t>
      </w:r>
      <w:r>
        <w:rPr>
          <w:b/>
          <w:sz w:val="32"/>
          <w:szCs w:val="32"/>
        </w:rPr>
        <w:t xml:space="preserve">n networking, programming, and </w:t>
      </w:r>
      <w:r w:rsidRPr="00B3525A">
        <w:rPr>
          <w:b/>
          <w:sz w:val="32"/>
          <w:szCs w:val="32"/>
        </w:rPr>
        <w:t xml:space="preserve">computer science. </w:t>
      </w:r>
    </w:p>
    <w:p w:rsidR="00B3525A" w:rsidRDefault="00B3525A" w:rsidP="00B3525A">
      <w:r>
        <w:t>a) Discuss characteristics and opportunities that lead to t</w:t>
      </w:r>
      <w:r>
        <w:t xml:space="preserve">he development of a successful </w:t>
      </w:r>
      <w:r>
        <w:t xml:space="preserve">career in networking, programming, and computer science. </w:t>
      </w:r>
    </w:p>
    <w:p w:rsidR="00B3525A" w:rsidRDefault="00B3525A" w:rsidP="00B3525A">
      <w:r>
        <w:t xml:space="preserve">b) Create a flow chart to demonstrate their understanding of basic programming concepts. </w:t>
      </w:r>
    </w:p>
    <w:p w:rsidR="00B3525A" w:rsidRDefault="00B3525A" w:rsidP="00B3525A">
      <w:r>
        <w:t xml:space="preserve">c) Compare and contrast types of networks, including </w:t>
      </w:r>
      <w:r>
        <w:t xml:space="preserve">LANs versus WANs and wireless </w:t>
      </w:r>
      <w:r>
        <w:t xml:space="preserve">versus wired. </w:t>
      </w:r>
    </w:p>
    <w:p w:rsidR="00B3525A" w:rsidRDefault="00B3525A" w:rsidP="00B3525A">
      <w:r>
        <w:t xml:space="preserve">d) Diagram a LAN for home &amp; small business &amp; essential components needed. </w:t>
      </w:r>
    </w:p>
    <w:p w:rsidR="00B3525A" w:rsidRDefault="00B3525A" w:rsidP="00B3525A">
      <w:r>
        <w:t>e) Create &amp; use basic programming terms in context</w:t>
      </w:r>
      <w:r>
        <w:t xml:space="preserve"> &amp; in keying/designing a given </w:t>
      </w:r>
      <w:r>
        <w:t>program.</w:t>
      </w:r>
    </w:p>
    <w:p w:rsidR="00B3525A" w:rsidRDefault="00B3525A" w:rsidP="00B3525A"/>
    <w:p w:rsidR="00B3525A" w:rsidRDefault="00B3525A" w:rsidP="00B3525A"/>
    <w:sectPr w:rsidR="00B3525A" w:rsidSect="00B35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5A"/>
    <w:rsid w:val="00182075"/>
    <w:rsid w:val="004C1BC4"/>
    <w:rsid w:val="009D2743"/>
    <w:rsid w:val="00B3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2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2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2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2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2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2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2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2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2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2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2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2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2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2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2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2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2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52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52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2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52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525A"/>
    <w:rPr>
      <w:b/>
      <w:bCs/>
    </w:rPr>
  </w:style>
  <w:style w:type="character" w:styleId="Emphasis">
    <w:name w:val="Emphasis"/>
    <w:basedOn w:val="DefaultParagraphFont"/>
    <w:uiPriority w:val="20"/>
    <w:qFormat/>
    <w:rsid w:val="00B352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525A"/>
    <w:rPr>
      <w:szCs w:val="32"/>
    </w:rPr>
  </w:style>
  <w:style w:type="paragraph" w:styleId="ListParagraph">
    <w:name w:val="List Paragraph"/>
    <w:basedOn w:val="Normal"/>
    <w:uiPriority w:val="34"/>
    <w:qFormat/>
    <w:rsid w:val="00B352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2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52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2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25A"/>
    <w:rPr>
      <w:b/>
      <w:i/>
      <w:sz w:val="24"/>
    </w:rPr>
  </w:style>
  <w:style w:type="character" w:styleId="SubtleEmphasis">
    <w:name w:val="Subtle Emphasis"/>
    <w:uiPriority w:val="19"/>
    <w:qFormat/>
    <w:rsid w:val="00B352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52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52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52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52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25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2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2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2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2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2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2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2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2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2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2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2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2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2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2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2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2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2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52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52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2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52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525A"/>
    <w:rPr>
      <w:b/>
      <w:bCs/>
    </w:rPr>
  </w:style>
  <w:style w:type="character" w:styleId="Emphasis">
    <w:name w:val="Emphasis"/>
    <w:basedOn w:val="DefaultParagraphFont"/>
    <w:uiPriority w:val="20"/>
    <w:qFormat/>
    <w:rsid w:val="00B352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525A"/>
    <w:rPr>
      <w:szCs w:val="32"/>
    </w:rPr>
  </w:style>
  <w:style w:type="paragraph" w:styleId="ListParagraph">
    <w:name w:val="List Paragraph"/>
    <w:basedOn w:val="Normal"/>
    <w:uiPriority w:val="34"/>
    <w:qFormat/>
    <w:rsid w:val="00B352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52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52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2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25A"/>
    <w:rPr>
      <w:b/>
      <w:i/>
      <w:sz w:val="24"/>
    </w:rPr>
  </w:style>
  <w:style w:type="character" w:styleId="SubtleEmphasis">
    <w:name w:val="Subtle Emphasis"/>
    <w:uiPriority w:val="19"/>
    <w:qFormat/>
    <w:rsid w:val="00B352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52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52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52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52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2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Beth</dc:creator>
  <cp:lastModifiedBy>Keri Beth</cp:lastModifiedBy>
  <cp:revision>3</cp:revision>
  <dcterms:created xsi:type="dcterms:W3CDTF">2013-09-15T23:37:00Z</dcterms:created>
  <dcterms:modified xsi:type="dcterms:W3CDTF">2013-09-15T23:48:00Z</dcterms:modified>
</cp:coreProperties>
</file>